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0D" w:rsidRPr="00CF410D" w:rsidRDefault="00CF410D" w:rsidP="00071A41">
      <w:pPr>
        <w:tabs>
          <w:tab w:val="left" w:pos="8472"/>
        </w:tabs>
        <w:spacing w:after="240" w:line="312" w:lineRule="auto"/>
        <w:jc w:val="both"/>
        <w:rPr>
          <w:b/>
          <w:sz w:val="26"/>
          <w:szCs w:val="26"/>
          <w:u w:val="single"/>
        </w:rPr>
      </w:pPr>
      <w:r w:rsidRPr="00CF410D">
        <w:rPr>
          <w:b/>
          <w:sz w:val="26"/>
          <w:szCs w:val="26"/>
          <w:u w:val="single"/>
        </w:rPr>
        <w:t>Projektion</w:t>
      </w:r>
      <w:r w:rsidR="0035246D">
        <w:rPr>
          <w:b/>
          <w:sz w:val="26"/>
          <w:szCs w:val="26"/>
          <w:u w:val="single"/>
        </w:rPr>
        <w:t>sabfragen</w:t>
      </w:r>
      <w:r w:rsidRPr="00CF410D">
        <w:rPr>
          <w:b/>
          <w:sz w:val="26"/>
          <w:szCs w:val="26"/>
          <w:u w:val="single"/>
        </w:rPr>
        <w:t xml:space="preserve"> – </w:t>
      </w:r>
      <w:r w:rsidR="0088156E">
        <w:rPr>
          <w:b/>
          <w:sz w:val="26"/>
          <w:szCs w:val="26"/>
          <w:u w:val="single"/>
        </w:rPr>
        <w:t>Arbeitsblatt</w:t>
      </w:r>
    </w:p>
    <w:p w:rsidR="00CF410D" w:rsidRPr="00071A41" w:rsidRDefault="003F6F24" w:rsidP="00071A41">
      <w:pPr>
        <w:tabs>
          <w:tab w:val="left" w:pos="8472"/>
        </w:tabs>
        <w:spacing w:after="240" w:line="312" w:lineRule="auto"/>
        <w:jc w:val="both"/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80AF88" wp14:editId="6FDAEC97">
            <wp:simplePos x="0" y="0"/>
            <wp:positionH relativeFrom="column">
              <wp:posOffset>3223260</wp:posOffset>
            </wp:positionH>
            <wp:positionV relativeFrom="paragraph">
              <wp:posOffset>46990</wp:posOffset>
            </wp:positionV>
            <wp:extent cx="28575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456" y="21098"/>
                <wp:lineTo x="21456" y="0"/>
                <wp:lineTo x="0" y="0"/>
              </wp:wrapPolygon>
            </wp:wrapTight>
            <wp:docPr id="12" name="Grafik 12" descr="http://images.vector-images.com/clp/183640/clp21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vector-images.com/clp/183640/clp2116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56E" w:rsidRPr="00071A41">
        <w:rPr>
          <w:sz w:val="24"/>
          <w:szCs w:val="24"/>
        </w:rPr>
        <w:t>Folgende Sachverhalte sollen mithilfe von Projektionsabfragen</w:t>
      </w:r>
      <w:r w:rsidR="004C5A8F">
        <w:rPr>
          <w:sz w:val="24"/>
          <w:szCs w:val="24"/>
        </w:rPr>
        <w:t xml:space="preserve"> SELECT</w:t>
      </w:r>
      <w:bookmarkStart w:id="0" w:name="_GoBack"/>
      <w:bookmarkEnd w:id="0"/>
      <w:r w:rsidR="0088156E" w:rsidRPr="00071A41">
        <w:rPr>
          <w:sz w:val="24"/>
          <w:szCs w:val="24"/>
        </w:rPr>
        <w:t xml:space="preserve"> in SQL dargestellt werden. Speichern Sie jede Abfrage unter folgendem Muster: Projektion1, Projektion2,… </w:t>
      </w:r>
      <w:proofErr w:type="spellStart"/>
      <w:r w:rsidR="0088156E" w:rsidRPr="00071A41">
        <w:rPr>
          <w:sz w:val="24"/>
          <w:szCs w:val="24"/>
        </w:rPr>
        <w:t>ProjektionX</w:t>
      </w:r>
      <w:proofErr w:type="spellEnd"/>
      <w:r w:rsidR="0088156E" w:rsidRPr="00071A41">
        <w:rPr>
          <w:sz w:val="24"/>
          <w:szCs w:val="24"/>
        </w:rPr>
        <w:t>.</w:t>
      </w:r>
    </w:p>
    <w:p w:rsidR="0088156E" w:rsidRPr="00071A41" w:rsidRDefault="0088156E" w:rsidP="00071A41">
      <w:pPr>
        <w:tabs>
          <w:tab w:val="left" w:pos="8472"/>
        </w:tabs>
        <w:spacing w:after="240" w:line="312" w:lineRule="auto"/>
        <w:jc w:val="both"/>
        <w:rPr>
          <w:sz w:val="24"/>
          <w:szCs w:val="24"/>
        </w:rPr>
      </w:pPr>
      <w:r w:rsidRPr="00071A41">
        <w:rPr>
          <w:sz w:val="24"/>
          <w:szCs w:val="24"/>
        </w:rPr>
        <w:t>Erstellen Sie eine Abfrage,…</w:t>
      </w:r>
    </w:p>
    <w:p w:rsidR="0088156E" w:rsidRPr="00071A41" w:rsidRDefault="0088156E" w:rsidP="00071A41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71A41">
        <w:rPr>
          <w:sz w:val="24"/>
          <w:szCs w:val="24"/>
        </w:rPr>
        <w:t>welche</w:t>
      </w:r>
      <w:proofErr w:type="gramEnd"/>
      <w:r w:rsidRPr="00071A41">
        <w:rPr>
          <w:sz w:val="24"/>
          <w:szCs w:val="24"/>
        </w:rPr>
        <w:t xml:space="preserve"> Name, Vorname und Wohnort aller Kunden in Oberursel ausgibt.</w:t>
      </w:r>
    </w:p>
    <w:p w:rsidR="0088156E" w:rsidRPr="00071A41" w:rsidRDefault="0088156E" w:rsidP="00071A41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71A41">
        <w:rPr>
          <w:sz w:val="24"/>
          <w:szCs w:val="24"/>
        </w:rPr>
        <w:t>welche</w:t>
      </w:r>
      <w:proofErr w:type="gramEnd"/>
      <w:r w:rsidRPr="00071A41">
        <w:rPr>
          <w:sz w:val="24"/>
          <w:szCs w:val="24"/>
        </w:rPr>
        <w:t xml:space="preserve"> alle Informationen unserer Kunden, </w:t>
      </w:r>
      <w:r w:rsidR="007E5ECE">
        <w:rPr>
          <w:sz w:val="24"/>
          <w:szCs w:val="24"/>
        </w:rPr>
        <w:t>alphabetisch</w:t>
      </w:r>
      <w:r w:rsidRPr="00071A41">
        <w:rPr>
          <w:sz w:val="24"/>
          <w:szCs w:val="24"/>
        </w:rPr>
        <w:t xml:space="preserve"> sortiert nach dem Vornamen, ausgibt.</w:t>
      </w:r>
    </w:p>
    <w:p w:rsidR="0088156E" w:rsidRPr="00071A41" w:rsidRDefault="0088156E" w:rsidP="00071A41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71A41">
        <w:rPr>
          <w:sz w:val="24"/>
          <w:szCs w:val="24"/>
        </w:rPr>
        <w:t>welche</w:t>
      </w:r>
      <w:proofErr w:type="gramEnd"/>
      <w:r w:rsidRPr="00071A41">
        <w:rPr>
          <w:sz w:val="24"/>
          <w:szCs w:val="24"/>
        </w:rPr>
        <w:t xml:space="preserve"> den kompletten Namen und den Wohnort unserer Kunden ausgibt. Die Ausgabe soll </w:t>
      </w:r>
      <w:r w:rsidR="006313EE">
        <w:rPr>
          <w:sz w:val="24"/>
          <w:szCs w:val="24"/>
        </w:rPr>
        <w:t>auf</w:t>
      </w:r>
      <w:r w:rsidRPr="00071A41">
        <w:rPr>
          <w:sz w:val="24"/>
          <w:szCs w:val="24"/>
        </w:rPr>
        <w:t>steigend nach dem Wohnort sortiert werden. Bei gleichem Wohnort soll nach dem Nach</w:t>
      </w:r>
      <w:proofErr w:type="gramStart"/>
      <w:r w:rsidRPr="00071A41">
        <w:rPr>
          <w:sz w:val="24"/>
          <w:szCs w:val="24"/>
        </w:rPr>
        <w:t>namen</w:t>
      </w:r>
      <w:proofErr w:type="gramEnd"/>
      <w:r w:rsidRPr="00071A41">
        <w:rPr>
          <w:sz w:val="24"/>
          <w:szCs w:val="24"/>
        </w:rPr>
        <w:t xml:space="preserve"> sortiert werden.</w:t>
      </w:r>
    </w:p>
    <w:p w:rsidR="00E47E88" w:rsidRPr="00071A41" w:rsidRDefault="00E47E88" w:rsidP="00071A41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71A41">
        <w:rPr>
          <w:sz w:val="24"/>
          <w:szCs w:val="24"/>
        </w:rPr>
        <w:t>welche</w:t>
      </w:r>
      <w:proofErr w:type="gramEnd"/>
      <w:r w:rsidRPr="00071A41">
        <w:rPr>
          <w:sz w:val="24"/>
          <w:szCs w:val="24"/>
        </w:rPr>
        <w:t xml:space="preserve"> die B</w:t>
      </w:r>
      <w:r w:rsidR="007E5ECE">
        <w:rPr>
          <w:sz w:val="24"/>
          <w:szCs w:val="24"/>
        </w:rPr>
        <w:t xml:space="preserve">ezeichnungen der Fachgebiete absteigend sortiert </w:t>
      </w:r>
      <w:r w:rsidRPr="00071A41">
        <w:rPr>
          <w:sz w:val="24"/>
          <w:szCs w:val="24"/>
        </w:rPr>
        <w:t>ausgibt.</w:t>
      </w:r>
    </w:p>
    <w:p w:rsidR="0036752D" w:rsidRPr="00071A41" w:rsidRDefault="0036752D" w:rsidP="00071A41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71A41">
        <w:rPr>
          <w:sz w:val="24"/>
          <w:szCs w:val="24"/>
        </w:rPr>
        <w:t>welche</w:t>
      </w:r>
      <w:proofErr w:type="gramEnd"/>
      <w:r w:rsidRPr="00071A41">
        <w:rPr>
          <w:sz w:val="24"/>
          <w:szCs w:val="24"/>
        </w:rPr>
        <w:t xml:space="preserve"> </w:t>
      </w:r>
      <w:r w:rsidR="00AE4F4D">
        <w:rPr>
          <w:sz w:val="24"/>
          <w:szCs w:val="24"/>
        </w:rPr>
        <w:t>eine Liste mit dem Geburtsdatum unserer Kunden ausgibt. Dabei sollen ‘älteren Kunden‘ ganz oben stehen. Geben Sie zudem noch den Vornamen und Namen mit aus.</w:t>
      </w:r>
    </w:p>
    <w:p w:rsidR="0088156E" w:rsidRPr="00071A41" w:rsidRDefault="009E4DBF" w:rsidP="00071A41">
      <w:pPr>
        <w:pStyle w:val="Listenabsatz"/>
        <w:numPr>
          <w:ilvl w:val="0"/>
          <w:numId w:val="2"/>
        </w:numPr>
        <w:tabs>
          <w:tab w:val="left" w:pos="8472"/>
        </w:tabs>
        <w:spacing w:after="120" w:line="312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71A41">
        <w:rPr>
          <w:sz w:val="24"/>
          <w:szCs w:val="24"/>
        </w:rPr>
        <w:t>welche</w:t>
      </w:r>
      <w:proofErr w:type="gramEnd"/>
      <w:r w:rsidRPr="00071A41">
        <w:rPr>
          <w:sz w:val="24"/>
          <w:szCs w:val="24"/>
        </w:rPr>
        <w:t xml:space="preserve"> die ISBN, den Titel und den Einkaufspreis unserer Bücher ausgibt. Dabei sollen nur die </w:t>
      </w:r>
      <w:r w:rsidR="00817A36">
        <w:rPr>
          <w:sz w:val="24"/>
          <w:szCs w:val="24"/>
        </w:rPr>
        <w:t>drei</w:t>
      </w:r>
      <w:r w:rsidRPr="00071A41">
        <w:rPr>
          <w:sz w:val="24"/>
          <w:szCs w:val="24"/>
        </w:rPr>
        <w:t xml:space="preserve"> teuersten Bücher angezeigt werden.</w:t>
      </w:r>
    </w:p>
    <w:p w:rsidR="009E4DBF" w:rsidRPr="00071A41" w:rsidRDefault="009E4DBF" w:rsidP="00071A41">
      <w:pPr>
        <w:pStyle w:val="Listenabsatz"/>
        <w:tabs>
          <w:tab w:val="left" w:pos="8472"/>
        </w:tabs>
        <w:spacing w:after="120" w:line="312" w:lineRule="auto"/>
        <w:ind w:left="425"/>
        <w:contextualSpacing w:val="0"/>
        <w:jc w:val="both"/>
        <w:rPr>
          <w:sz w:val="24"/>
          <w:szCs w:val="24"/>
          <w:u w:val="single"/>
        </w:rPr>
      </w:pPr>
      <w:r w:rsidRPr="00071A41">
        <w:rPr>
          <w:sz w:val="24"/>
          <w:szCs w:val="24"/>
          <w:u w:val="single"/>
        </w:rPr>
        <w:t>Hinweis:</w:t>
      </w:r>
    </w:p>
    <w:p w:rsidR="009E4DBF" w:rsidRPr="00071A41" w:rsidRDefault="009E4DBF" w:rsidP="00071A41">
      <w:pPr>
        <w:pStyle w:val="Listenabsatz"/>
        <w:tabs>
          <w:tab w:val="left" w:pos="8472"/>
        </w:tabs>
        <w:spacing w:after="240" w:line="312" w:lineRule="auto"/>
        <w:ind w:left="425"/>
        <w:contextualSpacing w:val="0"/>
        <w:jc w:val="both"/>
        <w:rPr>
          <w:sz w:val="24"/>
          <w:szCs w:val="24"/>
        </w:rPr>
      </w:pPr>
      <w:r w:rsidRPr="00071A41">
        <w:rPr>
          <w:sz w:val="24"/>
          <w:szCs w:val="24"/>
        </w:rPr>
        <w:t>Die Ausgabe kann auch eine bestimmte Anzahl n der anzuzeigenden Datensätze mithilfe der Anweisung ‚TOP n‘ in der SELECT-Klausel (unmittelbar hinter SELECT) beschränkt werden.</w:t>
      </w:r>
    </w:p>
    <w:p w:rsidR="009E4DBF" w:rsidRPr="00071A41" w:rsidRDefault="009E4DBF" w:rsidP="00071A41">
      <w:pPr>
        <w:pStyle w:val="Listenabsatz"/>
        <w:numPr>
          <w:ilvl w:val="0"/>
          <w:numId w:val="2"/>
        </w:numPr>
        <w:tabs>
          <w:tab w:val="left" w:pos="8472"/>
        </w:tabs>
        <w:spacing w:after="240" w:line="312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71A41">
        <w:rPr>
          <w:sz w:val="24"/>
          <w:szCs w:val="24"/>
        </w:rPr>
        <w:t>welche</w:t>
      </w:r>
      <w:proofErr w:type="gramEnd"/>
      <w:r w:rsidRPr="00071A41">
        <w:rPr>
          <w:sz w:val="24"/>
          <w:szCs w:val="24"/>
        </w:rPr>
        <w:t xml:space="preserve"> eine Liste der Orte ausgibt, in denen unsere Kunden wohnen. Bitte achten Sie darauf, dass jeder Wohnort nur einmal in der Ausgabe vorkommt.</w:t>
      </w:r>
    </w:p>
    <w:p w:rsidR="00CF410D" w:rsidRPr="0088156E" w:rsidRDefault="00CF410D" w:rsidP="00071A41">
      <w:pPr>
        <w:tabs>
          <w:tab w:val="left" w:pos="8472"/>
        </w:tabs>
        <w:spacing w:after="240" w:line="312" w:lineRule="auto"/>
        <w:jc w:val="both"/>
      </w:pPr>
    </w:p>
    <w:sectPr w:rsidR="00CF410D" w:rsidRPr="0088156E" w:rsidSect="00CB12B8">
      <w:headerReference w:type="default" r:id="rId9"/>
      <w:footerReference w:type="default" r:id="rId10"/>
      <w:pgSz w:w="11906" w:h="16838" w:code="9"/>
      <w:pgMar w:top="1418" w:right="1134" w:bottom="709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A4" w:rsidRDefault="00B854A4" w:rsidP="004B7148">
      <w:pPr>
        <w:spacing w:after="0" w:line="240" w:lineRule="auto"/>
      </w:pPr>
      <w:r>
        <w:separator/>
      </w:r>
    </w:p>
  </w:endnote>
  <w:endnote w:type="continuationSeparator" w:id="0">
    <w:p w:rsidR="00B854A4" w:rsidRDefault="00B854A4" w:rsidP="004B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0B" w:rsidRPr="00BB3BBA" w:rsidRDefault="004B490B" w:rsidP="00BB3BBA">
    <w:pPr>
      <w:pStyle w:val="Fuzeile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A4" w:rsidRDefault="00B854A4" w:rsidP="004B7148">
      <w:pPr>
        <w:spacing w:after="0" w:line="240" w:lineRule="auto"/>
      </w:pPr>
      <w:r>
        <w:separator/>
      </w:r>
    </w:p>
  </w:footnote>
  <w:footnote w:type="continuationSeparator" w:id="0">
    <w:p w:rsidR="00B854A4" w:rsidRDefault="00B854A4" w:rsidP="004B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5211"/>
      <w:gridCol w:w="2835"/>
      <w:gridCol w:w="1560"/>
    </w:tblGrid>
    <w:tr w:rsidR="004B7148" w:rsidTr="00C5572D">
      <w:trPr>
        <w:trHeight w:val="510"/>
      </w:trPr>
      <w:tc>
        <w:tcPr>
          <w:tcW w:w="804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71C0E" w:rsidRPr="00571C0E" w:rsidRDefault="00571C0E" w:rsidP="00571C0E">
          <w:pPr>
            <w:pStyle w:val="Kopfzeile"/>
            <w:tabs>
              <w:tab w:val="clear" w:pos="4536"/>
              <w:tab w:val="clear" w:pos="9072"/>
              <w:tab w:val="left" w:pos="2856"/>
            </w:tabs>
            <w:spacing w:before="60" w:after="60"/>
            <w:jc w:val="center"/>
            <w:rPr>
              <w:b/>
            </w:rPr>
          </w:pPr>
          <w:r>
            <w:rPr>
              <w:b/>
            </w:rPr>
            <w:t>Datenverarbeitung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B7148" w:rsidRDefault="004B7148" w:rsidP="004B7148">
          <w:pPr>
            <w:pStyle w:val="Kopfzeile"/>
            <w:spacing w:before="60" w:after="60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7C361747" wp14:editId="4227F4A8">
                <wp:extent cx="925927" cy="612000"/>
                <wp:effectExtent l="0" t="0" r="7620" b="0"/>
                <wp:docPr id="1" name="Grafik 1" descr="D:\Einzelhandel\SOL EH\FB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inzelhandel\SOL EH\FBS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927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7148" w:rsidTr="004B490B">
      <w:tc>
        <w:tcPr>
          <w:tcW w:w="5211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B7148" w:rsidRDefault="00CB12B8" w:rsidP="004B7148">
          <w:pPr>
            <w:pStyle w:val="Kopfzeile"/>
            <w:spacing w:before="60" w:after="60"/>
          </w:pPr>
          <w:r>
            <w:t>Abfragen mit SQL</w:t>
          </w:r>
        </w:p>
      </w:tc>
      <w:tc>
        <w:tcPr>
          <w:tcW w:w="2835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B7148" w:rsidRDefault="004C5A8F" w:rsidP="004B7148">
          <w:pPr>
            <w:pStyle w:val="Kopfzeile"/>
            <w:spacing w:before="60" w:after="60"/>
          </w:pPr>
          <w:r>
            <w:t>BLATT 1</w:t>
          </w:r>
        </w:p>
      </w:tc>
      <w:tc>
        <w:tcPr>
          <w:tcW w:w="1560" w:type="dxa"/>
          <w:vMerge/>
          <w:tcBorders>
            <w:left w:val="nil"/>
            <w:bottom w:val="single" w:sz="4" w:space="0" w:color="auto"/>
            <w:right w:val="nil"/>
          </w:tcBorders>
        </w:tcPr>
        <w:p w:rsidR="004B7148" w:rsidRDefault="004B7148" w:rsidP="004B7148">
          <w:pPr>
            <w:pStyle w:val="Kopfzeile"/>
            <w:spacing w:before="60" w:after="60"/>
          </w:pPr>
        </w:p>
      </w:tc>
    </w:tr>
  </w:tbl>
  <w:p w:rsidR="004B7148" w:rsidRDefault="004B7148" w:rsidP="00CF410D">
    <w:pPr>
      <w:pStyle w:val="Kopfzeile"/>
      <w:spacing w:after="120"/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53AC"/>
    <w:multiLevelType w:val="hybridMultilevel"/>
    <w:tmpl w:val="564870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E71D7"/>
    <w:multiLevelType w:val="hybridMultilevel"/>
    <w:tmpl w:val="2FEA84E0"/>
    <w:lvl w:ilvl="0" w:tplc="ABB83A9C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48"/>
    <w:rsid w:val="000024A1"/>
    <w:rsid w:val="00065F94"/>
    <w:rsid w:val="00071A41"/>
    <w:rsid w:val="000F5833"/>
    <w:rsid w:val="00131C01"/>
    <w:rsid w:val="00204198"/>
    <w:rsid w:val="0022340B"/>
    <w:rsid w:val="00236CCB"/>
    <w:rsid w:val="002523E1"/>
    <w:rsid w:val="002C29F0"/>
    <w:rsid w:val="002D4E4D"/>
    <w:rsid w:val="00304D14"/>
    <w:rsid w:val="0035246D"/>
    <w:rsid w:val="0036752D"/>
    <w:rsid w:val="003E350C"/>
    <w:rsid w:val="003F6F24"/>
    <w:rsid w:val="00402FBB"/>
    <w:rsid w:val="004B490B"/>
    <w:rsid w:val="004B7148"/>
    <w:rsid w:val="004C5A8F"/>
    <w:rsid w:val="00571C0E"/>
    <w:rsid w:val="006313EE"/>
    <w:rsid w:val="007E5ECE"/>
    <w:rsid w:val="00817A36"/>
    <w:rsid w:val="0083017C"/>
    <w:rsid w:val="00863124"/>
    <w:rsid w:val="0088156E"/>
    <w:rsid w:val="00927927"/>
    <w:rsid w:val="009E4DBF"/>
    <w:rsid w:val="00A06B3C"/>
    <w:rsid w:val="00A932AE"/>
    <w:rsid w:val="00AE4F4D"/>
    <w:rsid w:val="00B854A4"/>
    <w:rsid w:val="00BB3BBA"/>
    <w:rsid w:val="00C5572D"/>
    <w:rsid w:val="00CB12B8"/>
    <w:rsid w:val="00CF410D"/>
    <w:rsid w:val="00DF3AF3"/>
    <w:rsid w:val="00E47E88"/>
    <w:rsid w:val="00EE7FD6"/>
    <w:rsid w:val="00FC5EA6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1BD71E-DFB5-45E0-92C5-312E2FD2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148"/>
  </w:style>
  <w:style w:type="paragraph" w:styleId="Fuzeile">
    <w:name w:val="footer"/>
    <w:basedOn w:val="Standard"/>
    <w:link w:val="Fu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1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1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30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04D1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304D1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8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88C2-75E9-44B8-B35D-358A1FEF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Hochtaunuskreis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Korell Tobias</dc:creator>
  <cp:lastModifiedBy>Yasin</cp:lastModifiedBy>
  <cp:revision>12</cp:revision>
  <cp:lastPrinted>2019-02-14T09:52:00Z</cp:lastPrinted>
  <dcterms:created xsi:type="dcterms:W3CDTF">2015-01-06T13:45:00Z</dcterms:created>
  <dcterms:modified xsi:type="dcterms:W3CDTF">2019-02-14T09:52:00Z</dcterms:modified>
</cp:coreProperties>
</file>